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5B749" w14:textId="010813E7" w:rsidR="00CD4E44" w:rsidRPr="00752FCA" w:rsidRDefault="00CD4E44">
      <w:pPr>
        <w:rPr>
          <w:b/>
          <w:bCs/>
          <w:sz w:val="40"/>
          <w:szCs w:val="20"/>
        </w:rPr>
      </w:pPr>
      <w:r w:rsidRPr="00752FCA">
        <w:rPr>
          <w:b/>
          <w:bCs/>
          <w:sz w:val="40"/>
          <w:szCs w:val="20"/>
        </w:rPr>
        <w:t>Marktconsultatie</w:t>
      </w:r>
      <w:r w:rsidR="009729CE" w:rsidRPr="00752FCA">
        <w:rPr>
          <w:b/>
          <w:bCs/>
          <w:sz w:val="40"/>
          <w:szCs w:val="20"/>
        </w:rPr>
        <w:t xml:space="preserve"> maart 2026</w:t>
      </w:r>
    </w:p>
    <w:p w14:paraId="6DC0ADB2" w14:textId="28ADD233" w:rsidR="003B53DE" w:rsidRPr="00752FCA" w:rsidRDefault="004A778F">
      <w:pPr>
        <w:rPr>
          <w:b/>
          <w:bCs/>
          <w:sz w:val="36"/>
          <w:szCs w:val="18"/>
        </w:rPr>
      </w:pPr>
      <w:r w:rsidRPr="00752FCA">
        <w:rPr>
          <w:b/>
          <w:bCs/>
          <w:sz w:val="36"/>
          <w:szCs w:val="18"/>
        </w:rPr>
        <w:t>Raamovereenkomst Bodemenergieplannen 2026-2029</w:t>
      </w:r>
    </w:p>
    <w:p w14:paraId="6D1853A8" w14:textId="2363E39B" w:rsidR="004A778F" w:rsidRDefault="00910407" w:rsidP="004A778F">
      <w:pPr>
        <w:rPr>
          <w:rFonts w:eastAsia="Corbel"/>
        </w:rPr>
      </w:pPr>
      <w:r w:rsidRPr="00752FCA">
        <w:rPr>
          <w:i/>
          <w:iCs/>
          <w:sz w:val="28"/>
          <w:szCs w:val="28"/>
        </w:rPr>
        <w:t>Vragenlijst</w:t>
      </w:r>
      <w:r w:rsidR="009E5C69" w:rsidRPr="00752FCA">
        <w:rPr>
          <w:i/>
          <w:iCs/>
          <w:sz w:val="28"/>
          <w:szCs w:val="28"/>
        </w:rPr>
        <w:br/>
      </w:r>
      <w:r w:rsidR="004A778F" w:rsidRPr="0061492B">
        <w:rPr>
          <w:rFonts w:eastAsia="Corbel"/>
        </w:rPr>
        <w:t xml:space="preserve">De volgende vragen en onderwerpen </w:t>
      </w:r>
      <w:r w:rsidR="00CD5D81" w:rsidRPr="0061492B">
        <w:rPr>
          <w:rFonts w:eastAsia="Corbel"/>
        </w:rPr>
        <w:t>willen we u ste</w:t>
      </w:r>
      <w:r w:rsidR="00342F87" w:rsidRPr="0061492B">
        <w:rPr>
          <w:rFonts w:eastAsia="Corbel"/>
        </w:rPr>
        <w:t xml:space="preserve">llen om het aanbestedingsdossier op basis van uw reactie te verbeteren. </w:t>
      </w:r>
    </w:p>
    <w:p w14:paraId="3D6F4366" w14:textId="51F91578" w:rsidR="004A778F" w:rsidRDefault="004A778F" w:rsidP="004A778F">
      <w:pPr>
        <w:pStyle w:val="Lijstalinea"/>
        <w:numPr>
          <w:ilvl w:val="0"/>
          <w:numId w:val="1"/>
        </w:numPr>
        <w:suppressAutoHyphens/>
        <w:spacing w:after="0" w:line="280" w:lineRule="atLeast"/>
        <w:contextualSpacing w:val="0"/>
        <w:rPr>
          <w:rFonts w:eastAsia="Corbel"/>
        </w:rPr>
      </w:pPr>
      <w:r w:rsidRPr="004A778F">
        <w:rPr>
          <w:rFonts w:eastAsia="Corbel"/>
        </w:rPr>
        <w:t>De certificeringen NEN-EN-ISO 9001:2015, en BRL SIKB 11000-11001 Ontwerp, Realisatie, Beheer en onderhoud ondergrondse deel bodemenergiesystemen zullen worden geëist in de overeenkomst. In hoeverre heeft u deze certificeringen? Beheer en onderhou</w:t>
      </w:r>
      <w:r>
        <w:rPr>
          <w:rFonts w:eastAsia="Corbel"/>
        </w:rPr>
        <w:t xml:space="preserve">d is niet aan de orde voor deze uitvraag. Bent u gecertificeerd voor de </w:t>
      </w:r>
      <w:r w:rsidR="009E48D7">
        <w:rPr>
          <w:rFonts w:eastAsia="Corbel"/>
        </w:rPr>
        <w:t xml:space="preserve">scope 1a </w:t>
      </w:r>
      <w:r w:rsidR="00107CFC">
        <w:rPr>
          <w:rFonts w:eastAsia="Corbel"/>
        </w:rPr>
        <w:t>O</w:t>
      </w:r>
      <w:r w:rsidR="006B1B97" w:rsidRPr="006B1B97">
        <w:rPr>
          <w:rFonts w:eastAsia="Corbel"/>
        </w:rPr>
        <w:t>ntwerp van open systemen</w:t>
      </w:r>
      <w:r w:rsidR="009E48D7">
        <w:rPr>
          <w:rFonts w:eastAsia="Corbel"/>
        </w:rPr>
        <w:t xml:space="preserve"> en 1b </w:t>
      </w:r>
      <w:r w:rsidR="001E3766">
        <w:rPr>
          <w:rFonts w:eastAsia="Corbel"/>
        </w:rPr>
        <w:t>Ontwerp van gesloten systemen</w:t>
      </w:r>
      <w:r w:rsidR="009E48D7">
        <w:rPr>
          <w:rFonts w:eastAsia="Corbel"/>
        </w:rPr>
        <w:t>?</w:t>
      </w:r>
    </w:p>
    <w:p w14:paraId="29A9BA16" w14:textId="60A1E230" w:rsidR="004A778F" w:rsidRPr="004A778F" w:rsidRDefault="004A778F" w:rsidP="004A778F">
      <w:pPr>
        <w:pStyle w:val="Lijstalinea"/>
        <w:numPr>
          <w:ilvl w:val="0"/>
          <w:numId w:val="1"/>
        </w:numPr>
        <w:suppressAutoHyphens/>
        <w:spacing w:after="0" w:line="280" w:lineRule="atLeast"/>
        <w:contextualSpacing w:val="0"/>
        <w:rPr>
          <w:rFonts w:eastAsia="Corbel"/>
        </w:rPr>
      </w:pPr>
      <w:r w:rsidRPr="004A778F">
        <w:rPr>
          <w:rFonts w:eastAsia="Corbel"/>
        </w:rPr>
        <w:t xml:space="preserve">Wat maakt dat u als bedrijf geschikt bent om bodemenergieplannen op te stellen? Welke kennis en capaciteit kunt u beschikbaar maken hiervoor? </w:t>
      </w:r>
    </w:p>
    <w:p w14:paraId="6F54986F" w14:textId="77777777" w:rsidR="004A778F" w:rsidRPr="006636B7" w:rsidRDefault="004A778F" w:rsidP="004A778F">
      <w:pPr>
        <w:pStyle w:val="Lijstalinea"/>
        <w:numPr>
          <w:ilvl w:val="0"/>
          <w:numId w:val="1"/>
        </w:numPr>
        <w:suppressAutoHyphens/>
        <w:spacing w:after="0" w:line="280" w:lineRule="atLeast"/>
        <w:contextualSpacing w:val="0"/>
        <w:rPr>
          <w:rFonts w:eastAsia="Corbel"/>
        </w:rPr>
      </w:pPr>
      <w:r w:rsidRPr="00E46D44">
        <w:rPr>
          <w:rFonts w:eastAsia="Corbel"/>
        </w:rPr>
        <w:t>Kunt u de bodemenergieplannen in een digi</w:t>
      </w:r>
      <w:r>
        <w:rPr>
          <w:rFonts w:eastAsia="Corbel"/>
        </w:rPr>
        <w:t xml:space="preserve">taal </w:t>
      </w:r>
      <w:r w:rsidRPr="00E46D44">
        <w:rPr>
          <w:rFonts w:eastAsia="Corbel"/>
        </w:rPr>
        <w:t>to</w:t>
      </w:r>
      <w:r>
        <w:rPr>
          <w:rFonts w:eastAsia="Corbel"/>
        </w:rPr>
        <w:t>e</w:t>
      </w:r>
      <w:r w:rsidRPr="00E46D44">
        <w:rPr>
          <w:rFonts w:eastAsia="Corbel"/>
        </w:rPr>
        <w:t>gankelijk format aanleveren? Is de benodigde kennis aanwezig binnen uw organisatie om aan de wet digitale toegankelijkheid te voldoen?</w:t>
      </w:r>
    </w:p>
    <w:p w14:paraId="1B68CE3E" w14:textId="77777777" w:rsidR="004A778F" w:rsidRPr="00E46D44" w:rsidRDefault="004A778F" w:rsidP="004A778F">
      <w:pPr>
        <w:pStyle w:val="Lijstalinea"/>
        <w:numPr>
          <w:ilvl w:val="0"/>
          <w:numId w:val="1"/>
        </w:numPr>
        <w:suppressAutoHyphens/>
        <w:spacing w:after="0" w:line="280" w:lineRule="atLeast"/>
        <w:contextualSpacing w:val="0"/>
        <w:rPr>
          <w:rFonts w:eastAsia="Corbel"/>
        </w:rPr>
      </w:pPr>
      <w:r w:rsidRPr="00E46D44">
        <w:rPr>
          <w:rFonts w:eastAsia="Corbel"/>
        </w:rPr>
        <w:t>Het intellectueel eigendom van de data die bij het opstellen van het bodemenergieplan ontstaat</w:t>
      </w:r>
      <w:r>
        <w:rPr>
          <w:rFonts w:eastAsia="Corbel"/>
        </w:rPr>
        <w:t>,</w:t>
      </w:r>
      <w:r w:rsidRPr="00E46D44">
        <w:rPr>
          <w:rFonts w:eastAsia="Corbel"/>
        </w:rPr>
        <w:t xml:space="preserve"> wil de gemeente overgedragen zien worden van opdrachtnemer naar Gemeente Amsterdam. Wat is de voorkeur hoe u dat geregeld ziet in de contracten? </w:t>
      </w:r>
      <w:r>
        <w:rPr>
          <w:rFonts w:eastAsia="Corbel"/>
        </w:rPr>
        <w:br/>
      </w:r>
      <w:r w:rsidRPr="00E46D44">
        <w:rPr>
          <w:rFonts w:eastAsia="Corbel"/>
        </w:rPr>
        <w:t xml:space="preserve">Welke voorwaarden stelt u daaraan? </w:t>
      </w:r>
    </w:p>
    <w:p w14:paraId="1EBCD400" w14:textId="77777777" w:rsidR="004A778F" w:rsidRPr="00B27AE8" w:rsidRDefault="004A778F" w:rsidP="004A778F">
      <w:pPr>
        <w:pStyle w:val="Lijstalinea"/>
        <w:numPr>
          <w:ilvl w:val="0"/>
          <w:numId w:val="1"/>
        </w:numPr>
        <w:suppressAutoHyphens/>
        <w:spacing w:after="0" w:line="280" w:lineRule="atLeast"/>
        <w:contextualSpacing w:val="0"/>
        <w:rPr>
          <w:rFonts w:eastAsia="Corbel"/>
        </w:rPr>
      </w:pPr>
      <w:r w:rsidRPr="00B27AE8">
        <w:rPr>
          <w:rFonts w:eastAsia="Corbel"/>
        </w:rPr>
        <w:t xml:space="preserve">Is er een verschil in bodemenergieplannen voor nieuwbouw en voor bestaande stad? </w:t>
      </w:r>
      <w:r w:rsidRPr="00B27AE8">
        <w:rPr>
          <w:rFonts w:eastAsia="Corbel"/>
        </w:rPr>
        <w:br/>
      </w:r>
      <w:r w:rsidRPr="00881361">
        <w:rPr>
          <w:rFonts w:eastAsia="Corbel"/>
        </w:rPr>
        <w:t xml:space="preserve">Is er bij bestaande stad meer informatie waar rekening mee gehouden moet worden? </w:t>
      </w:r>
      <w:r w:rsidRPr="00B27AE8">
        <w:rPr>
          <w:rFonts w:eastAsia="Corbel"/>
        </w:rPr>
        <w:br/>
        <w:t xml:space="preserve">Kan het proces voor een bodemenergieplan voor nieuwbouw gelijk zijn als voor de bestaande stad? (inkopen, informatie leveren, opstellen plan, etc.) </w:t>
      </w:r>
      <w:r>
        <w:rPr>
          <w:rFonts w:eastAsia="Corbel"/>
        </w:rPr>
        <w:t>Als er verschillen in het proces zit, welke verschillen ziet u dan?</w:t>
      </w:r>
    </w:p>
    <w:p w14:paraId="4D1DD5AC" w14:textId="77777777" w:rsidR="004A778F" w:rsidRDefault="004A778F" w:rsidP="004A778F">
      <w:pPr>
        <w:pStyle w:val="Lijstalinea"/>
        <w:numPr>
          <w:ilvl w:val="0"/>
          <w:numId w:val="1"/>
        </w:numPr>
        <w:suppressAutoHyphens/>
        <w:spacing w:after="0" w:line="280" w:lineRule="atLeast"/>
        <w:contextualSpacing w:val="0"/>
        <w:rPr>
          <w:rFonts w:eastAsia="Corbel"/>
        </w:rPr>
      </w:pPr>
      <w:r w:rsidRPr="00B27AE8">
        <w:rPr>
          <w:rFonts w:eastAsia="Corbel"/>
        </w:rPr>
        <w:t xml:space="preserve">Welk onderdeel van de werkzaamheden is bij het opstellen van bodemenergieplannen het meest prijsbepalende? </w:t>
      </w:r>
      <w:r w:rsidRPr="00B27AE8">
        <w:rPr>
          <w:rFonts w:eastAsia="Corbel"/>
        </w:rPr>
        <w:br/>
        <w:t>Is het mogelijk om te werken met een vast bedrag per bodemenergieplan waarbij elk plan dezelfde prijs heeft?</w:t>
      </w:r>
      <w:r w:rsidRPr="00B27AE8">
        <w:rPr>
          <w:rFonts w:eastAsia="Corbel"/>
        </w:rPr>
        <w:br/>
        <w:t>Is er een typering tussen bodemenergieplannen mogelijk die prijsbepalend zijn?</w:t>
      </w:r>
      <w:r w:rsidRPr="00B27AE8">
        <w:rPr>
          <w:rFonts w:eastAsia="Corbel"/>
        </w:rPr>
        <w:br/>
        <w:t xml:space="preserve">Wat heeft de voorkeur: </w:t>
      </w:r>
    </w:p>
    <w:p w14:paraId="0C9B00E1" w14:textId="77777777" w:rsidR="004A778F" w:rsidRPr="00B27AE8" w:rsidRDefault="004A778F" w:rsidP="004A778F">
      <w:pPr>
        <w:pStyle w:val="Lijstalinea"/>
        <w:numPr>
          <w:ilvl w:val="1"/>
          <w:numId w:val="1"/>
        </w:numPr>
        <w:suppressAutoHyphens/>
        <w:spacing w:after="0" w:line="280" w:lineRule="atLeast"/>
        <w:contextualSpacing w:val="0"/>
        <w:rPr>
          <w:rFonts w:eastAsia="Corbel"/>
        </w:rPr>
      </w:pPr>
      <w:r w:rsidRPr="00B27AE8">
        <w:rPr>
          <w:rFonts w:eastAsia="Corbel"/>
        </w:rPr>
        <w:t xml:space="preserve">een vaste prijs per bodemenergieplan; </w:t>
      </w:r>
    </w:p>
    <w:p w14:paraId="317D5F9A" w14:textId="77777777" w:rsidR="004A778F" w:rsidRPr="00E46D44" w:rsidRDefault="004A778F" w:rsidP="004A778F">
      <w:pPr>
        <w:pStyle w:val="Lijstalinea"/>
        <w:numPr>
          <w:ilvl w:val="1"/>
          <w:numId w:val="1"/>
        </w:numPr>
        <w:suppressAutoHyphens/>
        <w:spacing w:after="0" w:line="280" w:lineRule="atLeast"/>
        <w:contextualSpacing w:val="0"/>
        <w:rPr>
          <w:rFonts w:eastAsia="Corbel"/>
        </w:rPr>
      </w:pPr>
      <w:r w:rsidRPr="00E46D44">
        <w:rPr>
          <w:rFonts w:eastAsia="Corbel"/>
        </w:rPr>
        <w:t xml:space="preserve">werken met een staffel of typering bij bepalen van de prijs; </w:t>
      </w:r>
    </w:p>
    <w:p w14:paraId="31C962B3" w14:textId="77777777" w:rsidR="004A778F" w:rsidRPr="00E46D44" w:rsidRDefault="004A778F" w:rsidP="004A778F">
      <w:pPr>
        <w:pStyle w:val="Lijstalinea"/>
        <w:numPr>
          <w:ilvl w:val="1"/>
          <w:numId w:val="1"/>
        </w:numPr>
        <w:suppressAutoHyphens/>
        <w:spacing w:after="0" w:line="280" w:lineRule="atLeast"/>
        <w:contextualSpacing w:val="0"/>
        <w:rPr>
          <w:rFonts w:eastAsia="Corbel"/>
        </w:rPr>
      </w:pPr>
      <w:r w:rsidRPr="00E46D44">
        <w:rPr>
          <w:rFonts w:eastAsia="Corbel"/>
        </w:rPr>
        <w:t xml:space="preserve">onderhandelen per plan over de prijs. (niet de voorkeur van de Gemeente Amsterdam) </w:t>
      </w:r>
    </w:p>
    <w:p w14:paraId="15DC3902" w14:textId="77777777" w:rsidR="004A778F" w:rsidRPr="00E46D44" w:rsidRDefault="004A778F" w:rsidP="004A778F">
      <w:pPr>
        <w:pStyle w:val="Lijstalinea"/>
        <w:numPr>
          <w:ilvl w:val="0"/>
          <w:numId w:val="1"/>
        </w:numPr>
        <w:suppressAutoHyphens/>
        <w:spacing w:after="0" w:line="280" w:lineRule="atLeast"/>
        <w:contextualSpacing w:val="0"/>
        <w:rPr>
          <w:rFonts w:eastAsia="Corbel"/>
        </w:rPr>
      </w:pPr>
      <w:r w:rsidRPr="00E46D44">
        <w:rPr>
          <w:rFonts w:eastAsia="Corbel"/>
        </w:rPr>
        <w:lastRenderedPageBreak/>
        <w:t xml:space="preserve">Is het mogelijk voor partijen die bodemenergieplannen opstellen om 2% Social Return te realiseren? </w:t>
      </w:r>
    </w:p>
    <w:p w14:paraId="3C83BC3F" w14:textId="77777777" w:rsidR="004A778F" w:rsidRPr="00E46D44" w:rsidRDefault="004A778F" w:rsidP="004A778F">
      <w:pPr>
        <w:pStyle w:val="Lijstalinea"/>
        <w:numPr>
          <w:ilvl w:val="0"/>
          <w:numId w:val="1"/>
        </w:numPr>
        <w:suppressAutoHyphens/>
        <w:spacing w:after="0" w:line="280" w:lineRule="atLeast"/>
        <w:contextualSpacing w:val="0"/>
        <w:rPr>
          <w:rFonts w:eastAsia="Corbel"/>
        </w:rPr>
      </w:pPr>
      <w:r w:rsidRPr="00E46D44">
        <w:rPr>
          <w:rFonts w:eastAsia="Corbel"/>
        </w:rPr>
        <w:t xml:space="preserve">Bij de advisering houdt u dan rekening met ruimtelijke inpassing? Op welke wijze doet u dat? </w:t>
      </w:r>
    </w:p>
    <w:p w14:paraId="24D99168" w14:textId="77777777" w:rsidR="004A778F" w:rsidRDefault="004A778F" w:rsidP="004A778F">
      <w:pPr>
        <w:pStyle w:val="Lijstalinea"/>
        <w:numPr>
          <w:ilvl w:val="0"/>
          <w:numId w:val="1"/>
        </w:numPr>
        <w:suppressAutoHyphens/>
        <w:spacing w:after="0" w:line="280" w:lineRule="atLeast"/>
        <w:contextualSpacing w:val="0"/>
        <w:rPr>
          <w:rFonts w:eastAsia="Corbel"/>
        </w:rPr>
      </w:pPr>
      <w:r w:rsidRPr="00E46D44">
        <w:rPr>
          <w:rFonts w:eastAsia="Corbel"/>
        </w:rPr>
        <w:t xml:space="preserve">Welke innovatie- of automatiseringsmogelijkheden ziet u waar u met opdrachtgevers aan wilt werken? Wat leveren deze mogelijkheden op voor opdrachtgever? </w:t>
      </w:r>
    </w:p>
    <w:p w14:paraId="49AC186D" w14:textId="77777777" w:rsidR="004A778F" w:rsidRPr="00881361" w:rsidRDefault="004A778F" w:rsidP="004A778F">
      <w:pPr>
        <w:pStyle w:val="Lijstalinea"/>
        <w:numPr>
          <w:ilvl w:val="0"/>
          <w:numId w:val="1"/>
        </w:numPr>
        <w:suppressAutoHyphens/>
        <w:spacing w:after="0" w:line="280" w:lineRule="atLeast"/>
        <w:contextualSpacing w:val="0"/>
        <w:rPr>
          <w:rFonts w:eastAsia="Corbel"/>
        </w:rPr>
      </w:pPr>
      <w:r w:rsidRPr="00881361">
        <w:rPr>
          <w:rFonts w:eastAsia="Corbel"/>
        </w:rPr>
        <w:t xml:space="preserve">Stel u bent de gecontracteerde marktpartij om bodemenergieplannen voor de gemeente Amsterdam op te stellen. Onder welke voorwaarden kunt u </w:t>
      </w:r>
      <w:proofErr w:type="spellStart"/>
      <w:r w:rsidRPr="00881361">
        <w:rPr>
          <w:rFonts w:eastAsia="Corbel"/>
        </w:rPr>
        <w:t>accoord</w:t>
      </w:r>
      <w:proofErr w:type="spellEnd"/>
      <w:r w:rsidRPr="00881361">
        <w:rPr>
          <w:rFonts w:eastAsia="Corbel"/>
        </w:rPr>
        <w:t xml:space="preserve"> gaan met het buiten de raamovereenkomst contracteren van een andere partij indien bij u onvoldoende capaciteit om de werkzaamheden op te pakken beschikbaar is?</w:t>
      </w:r>
    </w:p>
    <w:p w14:paraId="2705B572" w14:textId="77777777" w:rsidR="00661E65" w:rsidRDefault="00661E65"/>
    <w:sectPr w:rsidR="00661E65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73B00" w14:textId="77777777" w:rsidR="00775023" w:rsidRDefault="00775023" w:rsidP="004A778F">
      <w:pPr>
        <w:spacing w:after="0" w:line="240" w:lineRule="auto"/>
      </w:pPr>
      <w:r>
        <w:separator/>
      </w:r>
    </w:p>
  </w:endnote>
  <w:endnote w:type="continuationSeparator" w:id="0">
    <w:p w14:paraId="5AA0F4AD" w14:textId="77777777" w:rsidR="00775023" w:rsidRDefault="00775023" w:rsidP="004A7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A3FC2" w14:textId="77777777" w:rsidR="00775023" w:rsidRDefault="00775023" w:rsidP="004A778F">
      <w:pPr>
        <w:spacing w:after="0" w:line="240" w:lineRule="auto"/>
      </w:pPr>
      <w:r>
        <w:separator/>
      </w:r>
    </w:p>
  </w:footnote>
  <w:footnote w:type="continuationSeparator" w:id="0">
    <w:p w14:paraId="544FC8A1" w14:textId="77777777" w:rsidR="00775023" w:rsidRDefault="00775023" w:rsidP="004A7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255F2" w14:textId="032CB8D8" w:rsidR="004A778F" w:rsidRDefault="004A778F" w:rsidP="002F39B6">
    <w:pPr>
      <w:pStyle w:val="Koptekst"/>
      <w:tabs>
        <w:tab w:val="clear" w:pos="4536"/>
      </w:tabs>
    </w:pPr>
    <w:r>
      <w:rPr>
        <w:noProof/>
      </w:rPr>
      <w:drawing>
        <wp:inline distT="0" distB="0" distL="0" distR="0" wp14:anchorId="5296763E" wp14:editId="7142FF4A">
          <wp:extent cx="2012315" cy="1457325"/>
          <wp:effectExtent l="0" t="0" r="0" b="0"/>
          <wp:docPr id="2" name="Afbeelding 2" descr="logo gemeente Amsterd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2" descr="logo gemeente Amsterdam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012315" cy="1457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2F39B6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20122A"/>
    <w:multiLevelType w:val="multilevel"/>
    <w:tmpl w:val="0D9C7FD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rbel" w:hAnsi="Corbel" w:cs="Corbe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639190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78F"/>
    <w:rsid w:val="00045463"/>
    <w:rsid w:val="000B43D3"/>
    <w:rsid w:val="00107CFC"/>
    <w:rsid w:val="001E3766"/>
    <w:rsid w:val="002017DD"/>
    <w:rsid w:val="00203959"/>
    <w:rsid w:val="0023515B"/>
    <w:rsid w:val="0028719F"/>
    <w:rsid w:val="002A6F93"/>
    <w:rsid w:val="002B1479"/>
    <w:rsid w:val="002C1199"/>
    <w:rsid w:val="002F39B6"/>
    <w:rsid w:val="00342F87"/>
    <w:rsid w:val="003B53DE"/>
    <w:rsid w:val="003F5EE8"/>
    <w:rsid w:val="004015C5"/>
    <w:rsid w:val="00467F33"/>
    <w:rsid w:val="004A778F"/>
    <w:rsid w:val="0061492B"/>
    <w:rsid w:val="00661E65"/>
    <w:rsid w:val="00683F5A"/>
    <w:rsid w:val="006B1B97"/>
    <w:rsid w:val="00752FCA"/>
    <w:rsid w:val="00763E61"/>
    <w:rsid w:val="00774A19"/>
    <w:rsid w:val="00775023"/>
    <w:rsid w:val="008D7453"/>
    <w:rsid w:val="00910407"/>
    <w:rsid w:val="0093281E"/>
    <w:rsid w:val="00953751"/>
    <w:rsid w:val="009729CE"/>
    <w:rsid w:val="009E48D7"/>
    <w:rsid w:val="009E5C69"/>
    <w:rsid w:val="00A13113"/>
    <w:rsid w:val="00B23599"/>
    <w:rsid w:val="00B45DE8"/>
    <w:rsid w:val="00C84006"/>
    <w:rsid w:val="00CA203C"/>
    <w:rsid w:val="00CD4E44"/>
    <w:rsid w:val="00CD5D81"/>
    <w:rsid w:val="00D2571A"/>
    <w:rsid w:val="00D6332C"/>
    <w:rsid w:val="00DE7D5F"/>
    <w:rsid w:val="00DF31B7"/>
    <w:rsid w:val="00E27FD0"/>
    <w:rsid w:val="00E704AC"/>
    <w:rsid w:val="00E72B04"/>
    <w:rsid w:val="00E81B9E"/>
    <w:rsid w:val="00E9535E"/>
    <w:rsid w:val="00F51BA6"/>
    <w:rsid w:val="00F86615"/>
    <w:rsid w:val="00FF0741"/>
    <w:rsid w:val="00FF6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15A5DA"/>
  <w15:chartTrackingRefBased/>
  <w15:docId w15:val="{ACA28C2F-477E-4B46-B1C9-D152E9648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A77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A77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A77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A77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A77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A77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A77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A77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A77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A77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A77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A77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A778F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A778F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A778F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A778F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A778F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A778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A77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A77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A77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A77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A77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A778F"/>
    <w:rPr>
      <w:i/>
      <w:iCs/>
      <w:color w:val="404040" w:themeColor="text1" w:themeTint="BF"/>
    </w:rPr>
  </w:style>
  <w:style w:type="paragraph" w:styleId="Lijstalinea">
    <w:name w:val="List Paragraph"/>
    <w:basedOn w:val="Standaard"/>
    <w:link w:val="LijstalineaChar"/>
    <w:uiPriority w:val="34"/>
    <w:qFormat/>
    <w:rsid w:val="004A778F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A778F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A77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A778F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A778F"/>
    <w:rPr>
      <w:b/>
      <w:bCs/>
      <w:smallCaps/>
      <w:color w:val="0F4761" w:themeColor="accent1" w:themeShade="BF"/>
      <w:spacing w:val="5"/>
    </w:rPr>
  </w:style>
  <w:style w:type="character" w:customStyle="1" w:styleId="LijstalineaChar">
    <w:name w:val="Lijstalinea Char"/>
    <w:link w:val="Lijstalinea"/>
    <w:uiPriority w:val="34"/>
    <w:qFormat/>
    <w:locked/>
    <w:rsid w:val="004A778F"/>
  </w:style>
  <w:style w:type="paragraph" w:styleId="Koptekst">
    <w:name w:val="header"/>
    <w:basedOn w:val="Standaard"/>
    <w:link w:val="KoptekstChar"/>
    <w:uiPriority w:val="99"/>
    <w:unhideWhenUsed/>
    <w:rsid w:val="004A7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A778F"/>
  </w:style>
  <w:style w:type="paragraph" w:styleId="Voettekst">
    <w:name w:val="footer"/>
    <w:basedOn w:val="Standaard"/>
    <w:link w:val="VoettekstChar"/>
    <w:uiPriority w:val="99"/>
    <w:unhideWhenUsed/>
    <w:rsid w:val="004A7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A778F"/>
  </w:style>
  <w:style w:type="paragraph" w:styleId="Normaalweb">
    <w:name w:val="Normal (Web)"/>
    <w:basedOn w:val="Standaard"/>
    <w:uiPriority w:val="99"/>
    <w:semiHidden/>
    <w:unhideWhenUsed/>
    <w:rsid w:val="002B1479"/>
    <w:rPr>
      <w:rFonts w:ascii="Times New Roman" w:hAnsi="Times New Roman" w:cs="Times New Roman"/>
    </w:rPr>
  </w:style>
  <w:style w:type="table" w:styleId="Tabelraster">
    <w:name w:val="Table Grid"/>
    <w:basedOn w:val="Standaardtabel"/>
    <w:uiPriority w:val="39"/>
    <w:rsid w:val="009E5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79385023E95749982E30725275E16E" ma:contentTypeVersion="29" ma:contentTypeDescription="Een nieuw document maken." ma:contentTypeScope="" ma:versionID="5b8a5d99b142f6d52cfa4fe042d3a183">
  <xsd:schema xmlns:xsd="http://www.w3.org/2001/XMLSchema" xmlns:xs="http://www.w3.org/2001/XMLSchema" xmlns:p="http://schemas.microsoft.com/office/2006/metadata/properties" xmlns:ns2="b0358efb-0178-4ea7-bb43-0f0b81b8998a" xmlns:ns3="0d3dca09-cdda-46c7-824f-e34411e6f118" xmlns:ns4="451ceeed-c77b-4a37-aea6-85893f5a9fb4" targetNamespace="http://schemas.microsoft.com/office/2006/metadata/properties" ma:root="true" ma:fieldsID="87a44ab47c3a9c561b4730376b600333" ns2:_="" ns3:_="" ns4:_="">
    <xsd:import namespace="b0358efb-0178-4ea7-bb43-0f0b81b8998a"/>
    <xsd:import namespace="0d3dca09-cdda-46c7-824f-e34411e6f118"/>
    <xsd:import namespace="451ceeed-c77b-4a37-aea6-85893f5a9f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Joinlink" minOccurs="0"/>
                <xsd:element ref="ns2:Externkenmerk" minOccurs="0"/>
                <xsd:element ref="ns2:Definitieveversie" minOccurs="0"/>
                <xsd:element ref="ns2:Richting" minOccurs="0"/>
                <xsd:element ref="ns2:Documentsoort" minOccurs="0"/>
                <xsd:element ref="ns2:Projectactiviteit" minOccurs="0"/>
                <xsd:element ref="ns2:Classificatie" minOccurs="0"/>
                <xsd:element ref="ns2:Behandelaar" minOccurs="0"/>
                <xsd:element ref="ns2:Selectieproces" minOccurs="0"/>
                <xsd:element ref="ns2:Einddatum" minOccurs="0"/>
                <xsd:element ref="ns2:Openingsdatum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OCR" minOccurs="0"/>
                <xsd:element ref="ns2:Verantwoordelijk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358efb-0178-4ea7-bb43-0f0b81b899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Joinlink" ma:index="11" nillable="true" ma:displayName="Join link" ma:format="Hyperlink" ma:internalName="Join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xternkenmerk" ma:index="12" nillable="true" ma:displayName="Extern kenmerk" ma:format="Dropdown" ma:internalName="Externkenmerk">
      <xsd:simpleType>
        <xsd:restriction base="dms:Text">
          <xsd:maxLength value="255"/>
        </xsd:restriction>
      </xsd:simpleType>
    </xsd:element>
    <xsd:element name="Definitieveversie" ma:index="13" nillable="true" ma:displayName="Definitieve versie" ma:default="Nee" ma:format="Dropdown" ma:internalName="Definitieveversie">
      <xsd:simpleType>
        <xsd:restriction base="dms:Choice">
          <xsd:enumeration value="Ja"/>
          <xsd:enumeration value="Nee"/>
        </xsd:restriction>
      </xsd:simpleType>
    </xsd:element>
    <xsd:element name="Richting" ma:index="14" nillable="true" ma:displayName="Richting" ma:format="Dropdown" ma:internalName="Richting">
      <xsd:simpleType>
        <xsd:restriction base="dms:Choice">
          <xsd:enumeration value="Post in"/>
          <xsd:enumeration value="Post uit"/>
          <xsd:enumeration value="Overig"/>
          <xsd:enumeration value="E-mail"/>
        </xsd:restriction>
      </xsd:simpleType>
    </xsd:element>
    <xsd:element name="Documentsoort" ma:index="15" nillable="true" ma:displayName="Documentsoort" ma:format="Dropdown" ma:internalName="Documentsoort">
      <xsd:simpleType>
        <xsd:restriction base="dms:Choice">
          <xsd:enumeration value="Audiovisueel: Video, foto, geluid"/>
          <xsd:enumeration value="Afwijkingsrapport, Wijzigingsvoorstel, Afwijkingsvoorstel op contract"/>
          <xsd:enumeration value="Berekening: Kwantitatieve / financiële informatie"/>
          <xsd:enumeration value="Bestek: Omschrijving (bouw)werk"/>
          <xsd:enumeration value="Brief"/>
          <xsd:enumeration value="CMF/MMC: Contractmutatieformulier / melding"/>
          <xsd:enumeration value="Contract, opdrachtbrief: Overeenkomst, opdrachtbon, bestelling"/>
          <xsd:enumeration value="Email"/>
          <xsd:enumeration value="Folder, brochure, persberichten"/>
          <xsd:enumeration value="Memo, notitie"/>
          <xsd:enumeration value="Offerte: aanbieding diensten of producten"/>
          <xsd:enumeration value="Overeenkomst, opdrachtbrief: contract, opdrachtbon, bestelling"/>
          <xsd:enumeration value="Overige"/>
          <xsd:enumeration value="Plan, voorschrift, instructie, procedure: Plan van aanpak, werkplan, programma van eisen, etc"/>
          <xsd:enumeration value="Planning, overzicht, draaiboek: Planningsschema, organogram"/>
          <xsd:enumeration value="Presentatie"/>
          <xsd:enumeration value="Rapportage: Rapporten en termijnstaten"/>
          <xsd:enumeration value="Tekening: ontwerp, vorm, as-built, etc."/>
          <xsd:enumeration value="Toetsingsdocumenten: beoordelingsformulier documenten"/>
          <xsd:enumeration value="Vergaderstukken: Verslag, agenda, actielijst, bijlagen"/>
          <xsd:enumeration value="Vergunning: Officiële toestemming voor een activiteit "/>
          <xsd:enumeration value="VTW: Verzoek tot Wijziging"/>
        </xsd:restriction>
      </xsd:simpleType>
    </xsd:element>
    <xsd:element name="Projectactiviteit" ma:index="16" nillable="true" ma:displayName="Projectactiviteit" ma:format="Dropdown" ma:internalName="Projectactiviteit">
      <xsd:simpleType>
        <xsd:restriction base="dms:Choice">
          <xsd:enumeration value="F01 Conditionering en omgeving"/>
          <xsd:enumeration value="F02 Ontwerpen"/>
          <xsd:enumeration value="F03 Aanbesteding en contractering"/>
          <xsd:enumeration value="F04 Werkvoorbereiding/Engineering"/>
          <xsd:enumeration value="F05 Uitvoering/toezicht"/>
          <xsd:enumeration value="F06 Systeemintegratie en testen"/>
          <xsd:enumeration value="F07 Oplevering"/>
          <xsd:enumeration value="F08 Overdracht"/>
          <xsd:enumeration value="F09 Tijdelijk beheer"/>
          <xsd:enumeration value="F10 Contract close down en decharge"/>
          <xsd:enumeration value="P01 Oprichting, taakstelling, opheffing"/>
          <xsd:enumeration value="P02 Bestuurlijke en ambtelijke relaties"/>
          <xsd:enumeration value="P03 Kwaliteit en organisatie"/>
          <xsd:enumeration value="P04 Huisvesting, informatievoorziening en facilitair"/>
          <xsd:enumeration value="P05 Personeel"/>
          <xsd:enumeration value="P06 Overleg"/>
          <xsd:enumeration value="P07 Voortgangs- en periodieke rapportages"/>
          <xsd:enumeration value="P08 Financiën"/>
          <xsd:enumeration value="P09 Planning"/>
          <xsd:enumeration value="P10 Communicatie"/>
          <xsd:enumeration value="P11 Risicomanagement"/>
          <xsd:enumeration value="P12 Contractbeheer Uitvoeringscontracten"/>
          <xsd:enumeration value="P13 Veiligheid en milieu"/>
        </xsd:restriction>
      </xsd:simpleType>
    </xsd:element>
    <xsd:element name="Classificatie" ma:index="17" nillable="true" ma:displayName="Classificatie" ma:format="Dropdown" ma:internalName="Classificatie">
      <xsd:simpleType>
        <xsd:restriction base="dms:Choice">
          <xsd:enumeration value="Openbaar: Toegankelijk voor iedereen, kan zonodig gepubliceerd worden"/>
          <xsd:enumeration value="Intern: Toegankelijk voor alle medewerkers van de Gemeente"/>
          <xsd:enumeration value="Vertrouwelijk: Alleen bestemd voor medewerkers die dit nodig hebben voor hun werk (&quot;need to know&quot;)"/>
          <xsd:enumeration value="Geheim: Alleen bestemd voor een zeer beperkte groep gerechtigden"/>
        </xsd:restriction>
      </xsd:simpleType>
    </xsd:element>
    <xsd:element name="Behandelaar" ma:index="18" nillable="true" ma:displayName="Behandelaar" ma:format="Dropdown" ma:internalName="Behandelaar">
      <xsd:simpleType>
        <xsd:restriction base="dms:Text">
          <xsd:maxLength value="255"/>
        </xsd:restriction>
      </xsd:simpleType>
    </xsd:element>
    <xsd:element name="Selectieproces" ma:index="19" nillable="true" ma:displayName="Selectieproces" ma:format="Dropdown" ma:internalName="Selectieproces">
      <xsd:simpleType>
        <xsd:restriction base="dms:Choice">
          <xsd:enumeration value="01. Instellen en inrichting organisatie"/>
          <xsd:enumeration value="02. Beleid en regelgeving opstellen"/>
          <xsd:enumeration value="03. Plannen opstellen"/>
          <xsd:enumeration value="04. Evaluatie uitvoeren"/>
          <xsd:enumeration value="05. Producten en diensten leveren"/>
          <xsd:enumeration value="06. Verzoeken behandelen"/>
          <xsd:enumeration value="08. Voorzieningen verstrekken"/>
          <xsd:enumeration value="09. Status toekennen"/>
          <xsd:enumeration value="11. Toestemming verlenen"/>
          <xsd:enumeration value="12. Toezien en handhaven"/>
          <xsd:enumeration value="13. Geschillen behandelen"/>
          <xsd:enumeration value="14. Openbare ruimte inrichten"/>
          <xsd:enumeration value="15. Onderhouden en repareren"/>
          <xsd:enumeration value="16. Overeenkomsten aangaan"/>
          <xsd:enumeration value="17. Personen aanstellen"/>
          <xsd:enumeration value="18. Betalen en innen"/>
          <xsd:enumeration value="19. Gegevens administreren en verwerken"/>
          <xsd:enumeration value="20. Informeren"/>
          <xsd:enumeration value="21. Adviseren"/>
          <xsd:enumeration value="22. Gebeurtenis organiseren"/>
          <xsd:enumeration value="23. Voorzieningen aanvragen"/>
          <xsd:enumeration value="24. Toestemming vragen"/>
          <xsd:enumeration value="25. Toezicht en handhaving ondergaan"/>
          <xsd:enumeration value="26. Betwisten"/>
          <xsd:enumeration value="28. Product of dienst aanvragen"/>
        </xsd:restriction>
      </xsd:simpleType>
    </xsd:element>
    <xsd:element name="Einddatum" ma:index="20" nillable="true" ma:displayName="Einddatum" ma:format="DateOnly" ma:internalName="Einddatum">
      <xsd:simpleType>
        <xsd:restriction base="dms:DateTime"/>
      </xsd:simpleType>
    </xsd:element>
    <xsd:element name="Openingsdatum" ma:index="21" nillable="true" ma:displayName="Openingsdatum" ma:format="DateOnly" ma:internalName="Openingsdatum">
      <xsd:simpleType>
        <xsd:restriction base="dms:DateTim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Afbeeldingtags" ma:readOnly="false" ma:fieldId="{5cf76f15-5ced-4ddc-b409-7134ff3c332f}" ma:taxonomyMulti="true" ma:sspId="3676cea4-3086-4dea-a929-70cf350c88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Verantwoordelijk" ma:index="33" nillable="true" ma:displayName="Verantwoordelijk" ma:format="Dropdown" ma:list="UserInfo" ma:SharePointGroup="0" ma:internalName="Verantwoordelijk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3dca09-cdda-46c7-824f-e34411e6f11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3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3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TaxCatchAll" ma:index="30" nillable="true" ma:displayName="Taxonomy Catch All Column" ma:hidden="true" ma:list="{ce58cc9f-47a5-491f-96a4-b9646474a794}" ma:internalName="TaxCatchAll" ma:showField="CatchAllData" ma:web="0d3dca09-cdda-46c7-824f-e34411e6f1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lassificatie xmlns="b0358efb-0178-4ea7-bb43-0f0b81b8998a" xsi:nil="true"/>
    <Openingsdatum xmlns="b0358efb-0178-4ea7-bb43-0f0b81b8998a" xsi:nil="true"/>
    <Einddatum xmlns="b0358efb-0178-4ea7-bb43-0f0b81b8998a" xsi:nil="true"/>
    <_dlc_DocId xmlns="0d3dca09-cdda-46c7-824f-e34411e6f118">4CTFAZTAWC7S-836443430-11511</_dlc_DocId>
    <Joinlink xmlns="b0358efb-0178-4ea7-bb43-0f0b81b8998a">
      <Url xsi:nil="true"/>
      <Description xsi:nil="true"/>
    </Joinlink>
    <Documentsoort xmlns="b0358efb-0178-4ea7-bb43-0f0b81b8998a" xsi:nil="true"/>
    <Externkenmerk xmlns="b0358efb-0178-4ea7-bb43-0f0b81b8998a" xsi:nil="true"/>
    <Behandelaar xmlns="b0358efb-0178-4ea7-bb43-0f0b81b8998a" xsi:nil="true"/>
    <Projectactiviteit xmlns="b0358efb-0178-4ea7-bb43-0f0b81b8998a" xsi:nil="true"/>
    <_dlc_DocIdUrl xmlns="0d3dca09-cdda-46c7-824f-e34411e6f118">
      <Url>https://hoofdstad.sharepoint.com/sites/BP-ProjectmanagementEnergievoordeStadexternen2/_layouts/15/DocIdRedir.aspx?ID=4CTFAZTAWC7S-836443430-11511</Url>
      <Description>4CTFAZTAWC7S-836443430-11511</Description>
    </_dlc_DocIdUrl>
    <Definitieveversie xmlns="b0358efb-0178-4ea7-bb43-0f0b81b8998a">Nee</Definitieveversie>
    <Selectieproces xmlns="b0358efb-0178-4ea7-bb43-0f0b81b8998a" xsi:nil="true"/>
    <Richting xmlns="b0358efb-0178-4ea7-bb43-0f0b81b8998a" xsi:nil="true"/>
    <lcf76f155ced4ddcb4097134ff3c332f xmlns="b0358efb-0178-4ea7-bb43-0f0b81b8998a">
      <Terms xmlns="http://schemas.microsoft.com/office/infopath/2007/PartnerControls"/>
    </lcf76f155ced4ddcb4097134ff3c332f>
    <TaxCatchAll xmlns="451ceeed-c77b-4a37-aea6-85893f5a9fb4" xsi:nil="true"/>
    <Verantwoordelijk xmlns="b0358efb-0178-4ea7-bb43-0f0b81b8998a">
      <UserInfo>
        <DisplayName/>
        <AccountId xsi:nil="true"/>
        <AccountType/>
      </UserInfo>
    </Verantwoordelijk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4EB9564-FBDB-4F2F-8B71-250149EDCD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358efb-0178-4ea7-bb43-0f0b81b8998a"/>
    <ds:schemaRef ds:uri="0d3dca09-cdda-46c7-824f-e34411e6f118"/>
    <ds:schemaRef ds:uri="451ceeed-c77b-4a37-aea6-85893f5a9f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C55D08-A5DE-4CFD-B319-B16CDBA7AF49}">
  <ds:schemaRefs>
    <ds:schemaRef ds:uri="http://schemas.microsoft.com/office/2006/metadata/properties"/>
    <ds:schemaRef ds:uri="http://schemas.microsoft.com/office/infopath/2007/PartnerControls"/>
    <ds:schemaRef ds:uri="b0358efb-0178-4ea7-bb43-0f0b81b8998a"/>
    <ds:schemaRef ds:uri="0d3dca09-cdda-46c7-824f-e34411e6f118"/>
    <ds:schemaRef ds:uri="451ceeed-c77b-4a37-aea6-85893f5a9fb4"/>
  </ds:schemaRefs>
</ds:datastoreItem>
</file>

<file path=customXml/itemProps3.xml><?xml version="1.0" encoding="utf-8"?>
<ds:datastoreItem xmlns:ds="http://schemas.openxmlformats.org/officeDocument/2006/customXml" ds:itemID="{EE0E9F34-2190-46D1-9DEC-277F547BB7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D23040-9D74-4ECE-A9DA-6B3214896E4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Kramer, Thera de</dc:creator>
  <cp:keywords/>
  <dc:description/>
  <cp:lastModifiedBy>Sluijs, Johan van der</cp:lastModifiedBy>
  <cp:revision>2</cp:revision>
  <dcterms:created xsi:type="dcterms:W3CDTF">2026-02-25T15:13:00Z</dcterms:created>
  <dcterms:modified xsi:type="dcterms:W3CDTF">2026-02-25T15:13:00Z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0x010100BA79385023E95749982E30725275E16E</vt:lpwstr>
  </property>
  <property fmtid="{D5CDD505-2E9C-101B-9397-08002B2CF9AE}" pid="4" name="TaxKeywordTaxHTField">
    <vt:lpwstr/>
  </property>
  <property fmtid="{D5CDD505-2E9C-101B-9397-08002B2CF9AE}" pid="5" name="_dlc_DocIdItemGuid">
    <vt:lpwstr>058de3a1-2625-42ca-8d59-9bb4180aca32</vt:lpwstr>
  </property>
  <property fmtid="{D5CDD505-2E9C-101B-9397-08002B2CF9AE}" pid="6" name="MediaServiceImageTags">
    <vt:lpwstr/>
  </property>
  <property fmtid="{D5CDD505-2E9C-101B-9397-08002B2CF9AE}" pid="7" name="ProcesUIE">
    <vt:lpwstr/>
  </property>
  <property fmtid="{D5CDD505-2E9C-101B-9397-08002B2CF9AE}" pid="8" name="o9843c32398347749b68fe87508cb4e2">
    <vt:lpwstr/>
  </property>
</Properties>
</file>